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10"/>
          <w:rFonts w:hint="default" w:ascii="黑体" w:hAnsi="黑体" w:eastAsia="黑体" w:cs="黑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Style w:val="10"/>
          <w:rFonts w:hint="eastAsia" w:ascii="黑体" w:hAnsi="黑体" w:eastAsia="黑体" w:cs="黑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附件1：</w:t>
      </w:r>
    </w:p>
    <w:p>
      <w:pPr>
        <w:jc w:val="center"/>
        <w:rPr>
          <w:rStyle w:val="10"/>
          <w:rFonts w:ascii="黑体" w:hAnsi="黑体" w:eastAsia="黑体" w:cs="黑体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Style w:val="10"/>
          <w:rFonts w:hint="eastAsia" w:ascii="黑体" w:hAnsi="黑体" w:eastAsia="黑体" w:cs="黑体"/>
          <w:color w:val="333333"/>
          <w:kern w:val="0"/>
          <w:sz w:val="28"/>
          <w:szCs w:val="28"/>
          <w:shd w:val="clear" w:color="auto" w:fill="FFFFFF"/>
          <w:lang w:bidi="ar"/>
        </w:rPr>
        <w:t>广东商标协会商标维权援助服务中心入驻企业申请表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填报时间：</w:t>
      </w:r>
      <w:r>
        <w:rPr>
          <w:rFonts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月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tbl>
      <w:tblPr>
        <w:tblStyle w:val="8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70"/>
        <w:gridCol w:w="303"/>
        <w:gridCol w:w="1016"/>
        <w:gridCol w:w="242"/>
        <w:gridCol w:w="1565"/>
        <w:gridCol w:w="642"/>
        <w:gridCol w:w="761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878" w:type="dxa"/>
            <w:gridSpan w:val="8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7878" w:type="dxa"/>
            <w:gridSpan w:val="8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7878" w:type="dxa"/>
            <w:gridSpan w:val="8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7878" w:type="dxa"/>
            <w:gridSpan w:val="8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565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47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单位简介</w:t>
            </w:r>
          </w:p>
          <w:p>
            <w:pPr>
              <w:spacing w:line="5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（限500字）</w:t>
            </w:r>
          </w:p>
        </w:tc>
        <w:tc>
          <w:tcPr>
            <w:tcW w:w="7878" w:type="dxa"/>
            <w:gridSpan w:val="8"/>
            <w:vAlign w:val="top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（主要介绍企业核心产品或服务，经营模式，销售区域，市场占有率等情况）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主要商标概况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（不超过三个）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注册商标图样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注册日期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注册号</w:t>
            </w:r>
          </w:p>
        </w:tc>
        <w:tc>
          <w:tcPr>
            <w:tcW w:w="247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使用商品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受到侵权形式</w:t>
            </w:r>
          </w:p>
        </w:tc>
        <w:tc>
          <w:tcPr>
            <w:tcW w:w="3996" w:type="dxa"/>
            <w:gridSpan w:val="5"/>
            <w:vAlign w:val="center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cs="仿宋_GB2312" w:eastAsiaTheme="minorEastAsia"/>
                <w:sz w:val="24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使用相同/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近似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商标</w:t>
            </w:r>
          </w:p>
        </w:tc>
        <w:tc>
          <w:tcPr>
            <w:tcW w:w="3882" w:type="dxa"/>
            <w:gridSpan w:val="3"/>
            <w:vAlign w:val="center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/注册近似商标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96" w:type="dxa"/>
            <w:gridSpan w:val="5"/>
          </w:tcPr>
          <w:p>
            <w:pPr>
              <w:tabs>
                <w:tab w:val="left" w:pos="563"/>
              </w:tabs>
              <w:spacing w:line="560" w:lineRule="exact"/>
              <w:ind w:right="-105" w:rightChars="-5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注册相同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/近似企业字号</w:t>
            </w:r>
          </w:p>
        </w:tc>
        <w:tc>
          <w:tcPr>
            <w:tcW w:w="3882" w:type="dxa"/>
            <w:gridSpan w:val="3"/>
          </w:tcPr>
          <w:p>
            <w:pPr>
              <w:spacing w:line="560" w:lineRule="exact"/>
              <w:ind w:right="-105" w:rightChars="-5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受到侵权途径</w:t>
            </w:r>
          </w:p>
        </w:tc>
        <w:tc>
          <w:tcPr>
            <w:tcW w:w="7878" w:type="dxa"/>
            <w:gridSpan w:val="8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线上电商平台：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亚马逊 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淘宝 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京东 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拼多多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微商  </w:t>
            </w: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78" w:type="dxa"/>
            <w:gridSpan w:val="8"/>
          </w:tcPr>
          <w:p>
            <w:pPr>
              <w:spacing w:line="560" w:lineRule="exact"/>
              <w:ind w:right="-105" w:rightChars="-50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线下实体店铺：主要城市（请填写）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878" w:type="dxa"/>
            <w:gridSpan w:val="8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维权经历</w:t>
            </w:r>
          </w:p>
        </w:tc>
        <w:tc>
          <w:tcPr>
            <w:tcW w:w="3996" w:type="dxa"/>
            <w:gridSpan w:val="5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商标异议</w:t>
            </w:r>
          </w:p>
        </w:tc>
        <w:tc>
          <w:tcPr>
            <w:tcW w:w="3882" w:type="dxa"/>
            <w:gridSpan w:val="3"/>
          </w:tcPr>
          <w:p>
            <w:pPr>
              <w:spacing w:line="560" w:lineRule="exact"/>
              <w:ind w:right="-105" w:rightChars="-5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商标撤销请求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/无效宣告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电商平台投诉</w:t>
            </w:r>
          </w:p>
        </w:tc>
        <w:tc>
          <w:tcPr>
            <w:tcW w:w="3882" w:type="dxa"/>
            <w:gridSpan w:val="3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发送律师函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行政投诉</w:t>
            </w:r>
          </w:p>
        </w:tc>
        <w:tc>
          <w:tcPr>
            <w:tcW w:w="3882" w:type="dxa"/>
            <w:gridSpan w:val="3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法院起诉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78" w:type="dxa"/>
            <w:gridSpan w:val="8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维权需求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71519108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商标法律咨询</w:t>
            </w:r>
          </w:p>
        </w:tc>
        <w:tc>
          <w:tcPr>
            <w:tcW w:w="3882" w:type="dxa"/>
            <w:gridSpan w:val="3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34763879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商标权利纠纷应对指导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31878220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商标监测预警</w:t>
            </w:r>
          </w:p>
        </w:tc>
        <w:tc>
          <w:tcPr>
            <w:tcW w:w="3882" w:type="dxa"/>
            <w:gridSpan w:val="3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78765784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商标侵权司法鉴定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70834095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区块链取证</w:t>
            </w:r>
          </w:p>
        </w:tc>
        <w:tc>
          <w:tcPr>
            <w:tcW w:w="3882" w:type="dxa"/>
            <w:gridSpan w:val="3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84336456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专家意见书出具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99164425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疑难案件专家论证</w:t>
            </w:r>
          </w:p>
        </w:tc>
        <w:tc>
          <w:tcPr>
            <w:tcW w:w="3882" w:type="dxa"/>
            <w:gridSpan w:val="3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29005282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行政部门投诉指导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83641480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广东商标价值评价申报指引</w:t>
            </w:r>
          </w:p>
        </w:tc>
        <w:tc>
          <w:tcPr>
            <w:tcW w:w="3882" w:type="dxa"/>
            <w:gridSpan w:val="3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47125212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涉外商标维权指导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47125212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广东省重点商标保护名录申报指引</w:t>
            </w:r>
          </w:p>
        </w:tc>
        <w:tc>
          <w:tcPr>
            <w:tcW w:w="3882" w:type="dxa"/>
            <w:gridSpan w:val="3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9716" w:type="dxa"/>
            <w:gridSpan w:val="9"/>
            <w:vAlign w:val="top"/>
          </w:tcPr>
          <w:p>
            <w:pPr>
              <w:spacing w:line="720" w:lineRule="auto"/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补充信息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：（侵权对象、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持续时长、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发生地、侵权范围、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具体诉求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及相关证明材料）</w:t>
            </w:r>
          </w:p>
          <w:p>
            <w:pPr>
              <w:spacing w:line="480" w:lineRule="auto"/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auto"/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auto"/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auto"/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708" w:type="dxa"/>
            <w:gridSpan w:val="2"/>
            <w:vMerge w:val="restart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其他事项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（如是请打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√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并附证明材料）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spacing w:line="56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213227811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中华老字号企业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56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5121717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广东省老字号企业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708" w:type="dxa"/>
            <w:gridSpan w:val="2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spacing w:line="56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34621371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中国驰名商标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56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48655520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广东省重点商标保护名录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708" w:type="dxa"/>
            <w:gridSpan w:val="2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spacing w:line="56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地理标志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商标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56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147379570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sz w:val="24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农产品地理标志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708" w:type="dxa"/>
            <w:gridSpan w:val="2"/>
            <w:vMerge w:val="continue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68" w:type="dxa"/>
            <w:gridSpan w:val="5"/>
            <w:vAlign w:val="center"/>
          </w:tcPr>
          <w:p>
            <w:pPr>
              <w:spacing w:line="56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</w:rPr>
              <w:t>地理标志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产品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56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4"/>
                </w:rPr>
                <w:id w:val="-6417260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出口型企业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716" w:type="dxa"/>
            <w:gridSpan w:val="9"/>
            <w:vAlign w:val="center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提交材料：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副本电子版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PDF格式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</w:rPr>
              <w:t>必交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right="-105" w:rightChars="-50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2、上述证明材料PDF / JPG 格式；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3、其他补充材料。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承诺书</w:t>
            </w:r>
          </w:p>
        </w:tc>
        <w:tc>
          <w:tcPr>
            <w:tcW w:w="7878" w:type="dxa"/>
            <w:gridSpan w:val="8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本单位承诺提供的材料真实、准确、合法。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</w:t>
            </w:r>
          </w:p>
          <w:p>
            <w:pPr>
              <w:spacing w:line="560" w:lineRule="exact"/>
              <w:ind w:firstLine="3840" w:firstLineChars="1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负责人签名：</w:t>
            </w:r>
          </w:p>
          <w:p>
            <w:pPr>
              <w:spacing w:line="560" w:lineRule="exact"/>
              <w:ind w:firstLine="3840" w:firstLineChars="1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>
            <w:pPr>
              <w:spacing w:line="560" w:lineRule="exact"/>
              <w:ind w:firstLine="4320" w:firstLineChars="18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399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79" w:type="dxa"/>
            <w:vAlign w:val="bottom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878" w:type="dxa"/>
            <w:gridSpan w:val="8"/>
            <w:vAlign w:val="bottom"/>
          </w:tcPr>
          <w:p>
            <w:pPr>
              <w:spacing w:line="560" w:lineRule="exact"/>
              <w:ind w:right="-105" w:rightChars="-50" w:firstLine="4680" w:firstLineChars="19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8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注：有意报名者请于202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年4月30日前将</w:t>
      </w:r>
      <w:r>
        <w:rPr>
          <w:rFonts w:hint="eastAsia" w:ascii="仿宋" w:hAnsi="仿宋" w:eastAsia="仿宋" w:cs="仿宋"/>
          <w:sz w:val="24"/>
          <w:lang w:eastAsia="zh-CN"/>
        </w:rPr>
        <w:t>本</w:t>
      </w:r>
      <w:r>
        <w:rPr>
          <w:rFonts w:hint="eastAsia" w:ascii="仿宋" w:hAnsi="仿宋" w:eastAsia="仿宋" w:cs="仿宋"/>
          <w:sz w:val="24"/>
        </w:rPr>
        <w:t>申请表（Word版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及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盖章PDF版）</w:t>
      </w:r>
      <w:r>
        <w:rPr>
          <w:rFonts w:hint="eastAsia" w:ascii="仿宋" w:hAnsi="仿宋" w:eastAsia="仿宋" w:cs="仿宋"/>
          <w:sz w:val="24"/>
          <w:lang w:eastAsia="zh-CN"/>
        </w:rPr>
        <w:t>、营业执照副本电子版、证明材料电子版</w:t>
      </w:r>
      <w:r>
        <w:rPr>
          <w:rFonts w:hint="eastAsia" w:ascii="仿宋" w:hAnsi="仿宋" w:eastAsia="仿宋" w:cs="仿宋"/>
          <w:sz w:val="24"/>
        </w:rPr>
        <w:t>发送至邮箱</w:t>
      </w:r>
      <w:r>
        <w:rPr>
          <w:rFonts w:hint="eastAsia" w:ascii="仿宋" w:hAnsi="仿宋" w:eastAsia="仿宋" w:cs="仿宋"/>
          <w:sz w:val="28"/>
          <w:szCs w:val="28"/>
        </w:rPr>
        <w:t>wqzx@gdta.com.cn</w:t>
      </w:r>
      <w:r>
        <w:rPr>
          <w:rFonts w:hint="eastAsia" w:ascii="仿宋" w:hAnsi="仿宋" w:eastAsia="仿宋" w:cs="仿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F43D9"/>
    <w:multiLevelType w:val="singleLevel"/>
    <w:tmpl w:val="807F43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D0"/>
    <w:rsid w:val="000B1BE5"/>
    <w:rsid w:val="000F07D0"/>
    <w:rsid w:val="0016229A"/>
    <w:rsid w:val="001974D7"/>
    <w:rsid w:val="002211BD"/>
    <w:rsid w:val="002214E1"/>
    <w:rsid w:val="00257BFB"/>
    <w:rsid w:val="00262B40"/>
    <w:rsid w:val="003E31D3"/>
    <w:rsid w:val="004750EB"/>
    <w:rsid w:val="004B4A75"/>
    <w:rsid w:val="00552DAB"/>
    <w:rsid w:val="005551EB"/>
    <w:rsid w:val="005D6768"/>
    <w:rsid w:val="00647965"/>
    <w:rsid w:val="006730AB"/>
    <w:rsid w:val="006A4C7D"/>
    <w:rsid w:val="006C59CE"/>
    <w:rsid w:val="007445C5"/>
    <w:rsid w:val="008675CA"/>
    <w:rsid w:val="00876A77"/>
    <w:rsid w:val="008773DD"/>
    <w:rsid w:val="00880BBC"/>
    <w:rsid w:val="009068CD"/>
    <w:rsid w:val="00963089"/>
    <w:rsid w:val="0097682A"/>
    <w:rsid w:val="009D29C0"/>
    <w:rsid w:val="009F5375"/>
    <w:rsid w:val="00A67148"/>
    <w:rsid w:val="00AE5D79"/>
    <w:rsid w:val="00B3296F"/>
    <w:rsid w:val="00B70345"/>
    <w:rsid w:val="00B75DD5"/>
    <w:rsid w:val="00B9676C"/>
    <w:rsid w:val="00BF58E7"/>
    <w:rsid w:val="00C43AFB"/>
    <w:rsid w:val="00CB4F44"/>
    <w:rsid w:val="00CE145A"/>
    <w:rsid w:val="00CF4EE2"/>
    <w:rsid w:val="00D41DCE"/>
    <w:rsid w:val="00D75173"/>
    <w:rsid w:val="00D918E1"/>
    <w:rsid w:val="00DD5D6E"/>
    <w:rsid w:val="00E12885"/>
    <w:rsid w:val="00E44A70"/>
    <w:rsid w:val="00EA1D3A"/>
    <w:rsid w:val="00ED6844"/>
    <w:rsid w:val="00EE6D32"/>
    <w:rsid w:val="00F10ECA"/>
    <w:rsid w:val="00F14080"/>
    <w:rsid w:val="00F51FD4"/>
    <w:rsid w:val="00FB11B1"/>
    <w:rsid w:val="00FE1865"/>
    <w:rsid w:val="00FE188F"/>
    <w:rsid w:val="06346416"/>
    <w:rsid w:val="06A7387C"/>
    <w:rsid w:val="07281AE1"/>
    <w:rsid w:val="077C5EDF"/>
    <w:rsid w:val="09253613"/>
    <w:rsid w:val="09742B4B"/>
    <w:rsid w:val="0BE15D69"/>
    <w:rsid w:val="0E2C1A54"/>
    <w:rsid w:val="0EE329BD"/>
    <w:rsid w:val="0FD1478B"/>
    <w:rsid w:val="11862D35"/>
    <w:rsid w:val="12253C91"/>
    <w:rsid w:val="14BF4DED"/>
    <w:rsid w:val="17F01921"/>
    <w:rsid w:val="18543735"/>
    <w:rsid w:val="193834FC"/>
    <w:rsid w:val="1B22797F"/>
    <w:rsid w:val="1C3847F0"/>
    <w:rsid w:val="1D7628E9"/>
    <w:rsid w:val="1FD03790"/>
    <w:rsid w:val="1FD9368A"/>
    <w:rsid w:val="212F08C1"/>
    <w:rsid w:val="25554C9F"/>
    <w:rsid w:val="2829782B"/>
    <w:rsid w:val="283A53C3"/>
    <w:rsid w:val="298741BE"/>
    <w:rsid w:val="29984AB5"/>
    <w:rsid w:val="29FA03FE"/>
    <w:rsid w:val="2ADC5E24"/>
    <w:rsid w:val="2B8A690C"/>
    <w:rsid w:val="2BE71DF4"/>
    <w:rsid w:val="2CC22310"/>
    <w:rsid w:val="2D691F4B"/>
    <w:rsid w:val="2D72297E"/>
    <w:rsid w:val="2E7928B9"/>
    <w:rsid w:val="306F1449"/>
    <w:rsid w:val="32EA5674"/>
    <w:rsid w:val="348106C1"/>
    <w:rsid w:val="355151FD"/>
    <w:rsid w:val="36844BB5"/>
    <w:rsid w:val="36BB1CBE"/>
    <w:rsid w:val="370F4EC5"/>
    <w:rsid w:val="375A2828"/>
    <w:rsid w:val="3A7C6096"/>
    <w:rsid w:val="3B132BEF"/>
    <w:rsid w:val="3C07699F"/>
    <w:rsid w:val="3C527F98"/>
    <w:rsid w:val="406E0ADB"/>
    <w:rsid w:val="427052E8"/>
    <w:rsid w:val="43ED3BB9"/>
    <w:rsid w:val="44D40253"/>
    <w:rsid w:val="46045644"/>
    <w:rsid w:val="488C0C61"/>
    <w:rsid w:val="49E30E76"/>
    <w:rsid w:val="4ADF683C"/>
    <w:rsid w:val="4B5F41C9"/>
    <w:rsid w:val="4D9A41FB"/>
    <w:rsid w:val="4DEF315B"/>
    <w:rsid w:val="4E3B180B"/>
    <w:rsid w:val="51CB327B"/>
    <w:rsid w:val="52110F2D"/>
    <w:rsid w:val="525246D8"/>
    <w:rsid w:val="53305729"/>
    <w:rsid w:val="53314428"/>
    <w:rsid w:val="56F608A7"/>
    <w:rsid w:val="5A4901D3"/>
    <w:rsid w:val="5CA351BC"/>
    <w:rsid w:val="5DFB18F0"/>
    <w:rsid w:val="5E7C77D7"/>
    <w:rsid w:val="5FDC689A"/>
    <w:rsid w:val="62CC12F9"/>
    <w:rsid w:val="64101BE8"/>
    <w:rsid w:val="6579134B"/>
    <w:rsid w:val="667D0B51"/>
    <w:rsid w:val="671A44E8"/>
    <w:rsid w:val="67572085"/>
    <w:rsid w:val="678C55F5"/>
    <w:rsid w:val="6A154E85"/>
    <w:rsid w:val="6E061C2D"/>
    <w:rsid w:val="6E6736E3"/>
    <w:rsid w:val="6ECC32A7"/>
    <w:rsid w:val="6EEE615D"/>
    <w:rsid w:val="6F410F36"/>
    <w:rsid w:val="6F8D469C"/>
    <w:rsid w:val="6FB46D7D"/>
    <w:rsid w:val="6FDB1B49"/>
    <w:rsid w:val="706A660B"/>
    <w:rsid w:val="71273F48"/>
    <w:rsid w:val="72CF12C3"/>
    <w:rsid w:val="72F86979"/>
    <w:rsid w:val="73A83AD7"/>
    <w:rsid w:val="774A0520"/>
    <w:rsid w:val="79E878F0"/>
    <w:rsid w:val="7B166FCE"/>
    <w:rsid w:val="7C9A55AA"/>
    <w:rsid w:val="7D5F3AB8"/>
    <w:rsid w:val="7F7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eastAsia="宋体"/>
      <w:sz w:val="3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798A5-E8A0-48F0-AB34-A503DFC8B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</Words>
  <Characters>921</Characters>
  <Lines>7</Lines>
  <Paragraphs>2</Paragraphs>
  <TotalTime>13</TotalTime>
  <ScaleCrop>false</ScaleCrop>
  <LinksUpToDate>false</LinksUpToDate>
  <CharactersWithSpaces>1080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2021-03-29T13:55:00Z</dcterms:created>
  <dc:creator>小张</dc:creator>
  <cp:lastModifiedBy>win10</cp:lastModifiedBy>
  <cp:lastPrinted>2021-05-10T07:45:00Z</cp:lastPrinted>
  <dcterms:modified xsi:type="dcterms:W3CDTF">2022-03-18T08:48:55Z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73EE5B96AD884ADCB4F22323C67CF09B</vt:lpwstr>
  </property>
</Properties>
</file>